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4F" w:rsidRDefault="0065214F" w:rsidP="004467B2">
      <w:pPr>
        <w:rPr>
          <w:rFonts w:asciiTheme="minorHAnsi" w:hAnsiTheme="minorHAnsi"/>
          <w:bCs/>
          <w:color w:val="000000" w:themeColor="text1"/>
        </w:rPr>
      </w:pPr>
      <w:bookmarkStart w:id="0" w:name="_GoBack"/>
      <w:bookmarkEnd w:id="0"/>
    </w:p>
    <w:p w:rsidR="004467B2" w:rsidRPr="00563816" w:rsidRDefault="004467B2" w:rsidP="004467B2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>Kedves Tagunk!</w:t>
      </w:r>
    </w:p>
    <w:p w:rsidR="00306CA4" w:rsidRPr="00563816" w:rsidRDefault="00306CA4" w:rsidP="004467B2">
      <w:pPr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>Tisztelt Érdeklődő!</w:t>
      </w:r>
    </w:p>
    <w:p w:rsidR="004060EC" w:rsidRPr="00563816" w:rsidRDefault="004060EC" w:rsidP="004467B2">
      <w:pPr>
        <w:jc w:val="right"/>
        <w:rPr>
          <w:rFonts w:asciiTheme="minorHAnsi" w:hAnsiTheme="minorHAnsi"/>
          <w:color w:val="244061"/>
          <w:sz w:val="20"/>
          <w:szCs w:val="20"/>
        </w:rPr>
      </w:pPr>
    </w:p>
    <w:p w:rsidR="00474FBA" w:rsidRDefault="00474FBA" w:rsidP="00474FBA">
      <w:pPr>
        <w:ind w:firstLine="708"/>
        <w:jc w:val="both"/>
        <w:rPr>
          <w:sz w:val="20"/>
          <w:szCs w:val="20"/>
        </w:rPr>
      </w:pPr>
    </w:p>
    <w:p w:rsidR="00474FBA" w:rsidRPr="00474FBA" w:rsidRDefault="00474FBA" w:rsidP="00474FBA">
      <w:pPr>
        <w:jc w:val="both"/>
        <w:rPr>
          <w:sz w:val="20"/>
          <w:szCs w:val="20"/>
        </w:rPr>
      </w:pPr>
      <w:r w:rsidRPr="00474FBA">
        <w:rPr>
          <w:sz w:val="20"/>
          <w:szCs w:val="20"/>
        </w:rPr>
        <w:t>Soron következő workshopunk témája:</w:t>
      </w:r>
    </w:p>
    <w:p w:rsidR="00474FBA" w:rsidRDefault="00474FBA" w:rsidP="00474FBA">
      <w:pPr>
        <w:jc w:val="both"/>
        <w:rPr>
          <w:b/>
          <w:bCs/>
          <w:sz w:val="24"/>
          <w:szCs w:val="20"/>
        </w:rPr>
      </w:pPr>
    </w:p>
    <w:p w:rsidR="00474FBA" w:rsidRPr="00474FBA" w:rsidRDefault="00474FBA" w:rsidP="00474FBA">
      <w:pPr>
        <w:jc w:val="center"/>
        <w:rPr>
          <w:b/>
          <w:bCs/>
          <w:sz w:val="24"/>
          <w:szCs w:val="20"/>
        </w:rPr>
      </w:pPr>
      <w:r w:rsidRPr="00474FBA">
        <w:rPr>
          <w:b/>
          <w:bCs/>
          <w:sz w:val="24"/>
          <w:szCs w:val="20"/>
        </w:rPr>
        <w:t>Állami szerepvállalás a hulladékgazdálkodási szektorban</w:t>
      </w:r>
      <w:r>
        <w:rPr>
          <w:b/>
          <w:bCs/>
          <w:sz w:val="24"/>
          <w:szCs w:val="20"/>
        </w:rPr>
        <w:t>,</w:t>
      </w:r>
      <w:r w:rsidRPr="00474FBA">
        <w:rPr>
          <w:b/>
          <w:bCs/>
          <w:sz w:val="24"/>
          <w:szCs w:val="20"/>
        </w:rPr>
        <w:t xml:space="preserve"> július elsejét követően</w:t>
      </w:r>
    </w:p>
    <w:p w:rsidR="00474FBA" w:rsidRDefault="00474FBA" w:rsidP="00474FBA">
      <w:pPr>
        <w:jc w:val="both"/>
        <w:rPr>
          <w:sz w:val="20"/>
          <w:szCs w:val="20"/>
        </w:rPr>
      </w:pPr>
    </w:p>
    <w:p w:rsidR="00474FBA" w:rsidRDefault="00474FBA" w:rsidP="00474FBA">
      <w:pPr>
        <w:jc w:val="both"/>
        <w:rPr>
          <w:sz w:val="20"/>
          <w:szCs w:val="20"/>
        </w:rPr>
      </w:pPr>
      <w:r w:rsidRPr="008672CE">
        <w:rPr>
          <w:sz w:val="20"/>
          <w:szCs w:val="20"/>
        </w:rPr>
        <w:t xml:space="preserve">A hulladékról szóló 2012. évi CLXXXXV. törvény állami hulladékgazdálkodási közfeladatra vonatkozó rendelkezései alapján, illetve a 69/2016. (III.31.) Korm. rendeletnek megfelelően az állami feladatok ellátására létrehozott koordináló szervezet, az NHKV Zrt. megkezdte tevékenységét. A feladatellátást tekintve a következő meghatározó jelentőségű dátum 2016. július 01. napja, amikortól a hulladékgazdálkodási közszolgáltatók által gyűjtött, illetve előállított haszonanyag értékesítéséről a Koordináló Szerv fog gondoskodni. A hazai hulladékgazdálkodási rendszer újabb mérföldkövéhez közeledve Szövetségünk az NFM és az NHKV Zrt. partnerségével, valamint az OKTF NHI támogatásával konferenciát szervez. </w:t>
      </w:r>
    </w:p>
    <w:p w:rsidR="00474FBA" w:rsidRDefault="00474FBA" w:rsidP="00474FBA">
      <w:pPr>
        <w:jc w:val="both"/>
        <w:rPr>
          <w:sz w:val="20"/>
          <w:szCs w:val="20"/>
        </w:rPr>
      </w:pPr>
    </w:p>
    <w:p w:rsidR="00191D8F" w:rsidRPr="00B31D04" w:rsidRDefault="00191D8F" w:rsidP="008250EC">
      <w:pPr>
        <w:pStyle w:val="Listaszerbekezds"/>
        <w:spacing w:after="0"/>
        <w:ind w:left="284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8C42C3">
        <w:rPr>
          <w:b/>
          <w:sz w:val="20"/>
          <w:szCs w:val="20"/>
        </w:rPr>
        <w:t>dőpont</w:t>
      </w:r>
      <w:r w:rsidRPr="008C42C3">
        <w:rPr>
          <w:sz w:val="20"/>
          <w:szCs w:val="20"/>
        </w:rPr>
        <w:t>:</w:t>
      </w:r>
      <w:r w:rsidRPr="008C42C3">
        <w:rPr>
          <w:sz w:val="20"/>
          <w:szCs w:val="20"/>
        </w:rPr>
        <w:tab/>
      </w:r>
      <w:r w:rsidRPr="00CE2035">
        <w:rPr>
          <w:b/>
          <w:sz w:val="24"/>
          <w:szCs w:val="24"/>
        </w:rPr>
        <w:t>2016. június 22.</w:t>
      </w:r>
      <w:r w:rsidR="00B31D04">
        <w:rPr>
          <w:b/>
          <w:sz w:val="24"/>
          <w:szCs w:val="24"/>
        </w:rPr>
        <w:t xml:space="preserve"> </w:t>
      </w:r>
      <w:r w:rsidR="00B31D04" w:rsidRPr="00B31D04">
        <w:rPr>
          <w:sz w:val="20"/>
          <w:szCs w:val="20"/>
        </w:rPr>
        <w:t>(</w:t>
      </w:r>
      <w:r w:rsidR="00B31D04">
        <w:rPr>
          <w:sz w:val="20"/>
          <w:szCs w:val="20"/>
        </w:rPr>
        <w:t>Jelentkezés: június 1</w:t>
      </w:r>
      <w:r w:rsidR="00E90E0E">
        <w:rPr>
          <w:sz w:val="20"/>
          <w:szCs w:val="20"/>
        </w:rPr>
        <w:t>7</w:t>
      </w:r>
      <w:r w:rsidR="00B31D04">
        <w:rPr>
          <w:sz w:val="20"/>
          <w:szCs w:val="20"/>
        </w:rPr>
        <w:t xml:space="preserve">-ig, </w:t>
      </w:r>
      <w:r w:rsidR="00B31D04" w:rsidRPr="00B31D04">
        <w:rPr>
          <w:sz w:val="20"/>
          <w:szCs w:val="20"/>
        </w:rPr>
        <w:t>kedvezményes</w:t>
      </w:r>
      <w:r w:rsidR="00B31D04">
        <w:rPr>
          <w:sz w:val="20"/>
          <w:szCs w:val="20"/>
        </w:rPr>
        <w:t>en</w:t>
      </w:r>
      <w:r w:rsidR="00B31D04" w:rsidRPr="00B31D04">
        <w:rPr>
          <w:sz w:val="20"/>
          <w:szCs w:val="20"/>
        </w:rPr>
        <w:t xml:space="preserve"> június 6-ig)</w:t>
      </w:r>
    </w:p>
    <w:p w:rsidR="00191D8F" w:rsidRDefault="00191D8F" w:rsidP="008250EC">
      <w:pPr>
        <w:ind w:firstLine="284"/>
        <w:rPr>
          <w:sz w:val="20"/>
          <w:szCs w:val="20"/>
        </w:rPr>
      </w:pPr>
      <w:r>
        <w:rPr>
          <w:b/>
          <w:sz w:val="20"/>
          <w:szCs w:val="20"/>
        </w:rPr>
        <w:t>H</w:t>
      </w:r>
      <w:r w:rsidRPr="008C42C3">
        <w:rPr>
          <w:b/>
          <w:sz w:val="20"/>
          <w:szCs w:val="20"/>
        </w:rPr>
        <w:t>elyszín</w:t>
      </w:r>
      <w:r w:rsidRPr="008C42C3">
        <w:rPr>
          <w:sz w:val="20"/>
          <w:szCs w:val="20"/>
        </w:rPr>
        <w:t>:</w:t>
      </w:r>
      <w:r w:rsidRPr="008C42C3">
        <w:rPr>
          <w:sz w:val="20"/>
          <w:szCs w:val="20"/>
        </w:rPr>
        <w:tab/>
      </w:r>
      <w:r>
        <w:rPr>
          <w:sz w:val="20"/>
          <w:szCs w:val="20"/>
        </w:rPr>
        <w:t xml:space="preserve">Danubius Hotel Aréna**** </w:t>
      </w:r>
      <w:r w:rsidRPr="004575BE">
        <w:rPr>
          <w:smallCaps/>
        </w:rPr>
        <w:t>(</w:t>
      </w:r>
      <w:r>
        <w:rPr>
          <w:smallCaps/>
        </w:rPr>
        <w:t xml:space="preserve">1148 </w:t>
      </w:r>
      <w:r w:rsidRPr="008672CE">
        <w:rPr>
          <w:sz w:val="20"/>
          <w:szCs w:val="20"/>
        </w:rPr>
        <w:t>Budapest</w:t>
      </w:r>
      <w:r w:rsidRPr="008672CE">
        <w:rPr>
          <w:smallCaps/>
        </w:rPr>
        <w:t xml:space="preserve">, </w:t>
      </w:r>
      <w:r>
        <w:rPr>
          <w:sz w:val="20"/>
          <w:szCs w:val="20"/>
        </w:rPr>
        <w:t>Ifjúság útja 1-3.</w:t>
      </w:r>
    </w:p>
    <w:p w:rsidR="008250EC" w:rsidRDefault="00191D8F" w:rsidP="008250EC">
      <w:pPr>
        <w:ind w:firstLine="284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Megközelíthető: </w:t>
      </w:r>
      <w:r>
        <w:rPr>
          <w:rFonts w:cstheme="minorHAnsi"/>
          <w:sz w:val="20"/>
          <w:szCs w:val="20"/>
        </w:rPr>
        <w:t xml:space="preserve">a Stadion metrómegállónál, </w:t>
      </w:r>
    </w:p>
    <w:p w:rsidR="00191D8F" w:rsidRDefault="00191D8F" w:rsidP="008250EC">
      <w:pPr>
        <w:spacing w:after="240"/>
        <w:ind w:firstLine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parkolási lehetőség az Aréna parkolóházban, a 2. sorompó után a P+R területen 350 Ft/alkalom</w:t>
      </w:r>
    </w:p>
    <w:p w:rsidR="00191D8F" w:rsidRPr="000214A7" w:rsidRDefault="00191D8F" w:rsidP="008250EC">
      <w:pPr>
        <w:spacing w:after="120"/>
        <w:ind w:firstLine="284"/>
        <w:jc w:val="both"/>
        <w:rPr>
          <w:rFonts w:cstheme="minorHAnsi"/>
          <w:b/>
          <w:sz w:val="24"/>
          <w:szCs w:val="24"/>
        </w:rPr>
      </w:pPr>
      <w:r w:rsidRPr="000214A7">
        <w:rPr>
          <w:rFonts w:cstheme="minorHAnsi"/>
          <w:b/>
          <w:sz w:val="24"/>
          <w:szCs w:val="24"/>
        </w:rPr>
        <w:t>Program:</w:t>
      </w:r>
    </w:p>
    <w:p w:rsidR="00191D8F" w:rsidRDefault="008250EC" w:rsidP="008250EC">
      <w:pPr>
        <w:spacing w:after="12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9.30–10.00 óra</w:t>
      </w:r>
      <w:r>
        <w:rPr>
          <w:rFonts w:cstheme="minorHAnsi"/>
          <w:b/>
          <w:sz w:val="20"/>
          <w:szCs w:val="20"/>
        </w:rPr>
        <w:tab/>
      </w:r>
      <w:r w:rsidR="00191D8F">
        <w:rPr>
          <w:rFonts w:cstheme="minorHAnsi"/>
          <w:b/>
          <w:sz w:val="20"/>
          <w:szCs w:val="20"/>
        </w:rPr>
        <w:t>Regisztráció</w:t>
      </w:r>
      <w:r w:rsidR="00A057E7">
        <w:rPr>
          <w:rFonts w:cstheme="minorHAnsi"/>
          <w:b/>
          <w:sz w:val="20"/>
          <w:szCs w:val="20"/>
        </w:rPr>
        <w:t xml:space="preserve"> </w:t>
      </w:r>
      <w:r w:rsidR="00A057E7" w:rsidRPr="00A057E7">
        <w:rPr>
          <w:rFonts w:cstheme="minorHAnsi"/>
          <w:sz w:val="20"/>
          <w:szCs w:val="20"/>
        </w:rPr>
        <w:t>(</w:t>
      </w:r>
      <w:r w:rsidR="00A057E7">
        <w:rPr>
          <w:rFonts w:cstheme="minorHAnsi"/>
          <w:sz w:val="20"/>
          <w:szCs w:val="20"/>
        </w:rPr>
        <w:t xml:space="preserve">10 óráig </w:t>
      </w:r>
      <w:r w:rsidR="00191D8F">
        <w:rPr>
          <w:rFonts w:cstheme="minorHAnsi"/>
          <w:sz w:val="20"/>
          <w:szCs w:val="20"/>
        </w:rPr>
        <w:t>ebéd rendelhető</w:t>
      </w:r>
      <w:r w:rsidR="00A057E7">
        <w:rPr>
          <w:rFonts w:cstheme="minorHAnsi"/>
          <w:sz w:val="20"/>
          <w:szCs w:val="20"/>
        </w:rPr>
        <w:t xml:space="preserve"> a jelentkezési lapon olvasható információ szerint) </w:t>
      </w:r>
    </w:p>
    <w:p w:rsidR="00191D8F" w:rsidRDefault="00C22BC2" w:rsidP="008250EC">
      <w:pPr>
        <w:spacing w:after="120"/>
        <w:ind w:firstLine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10.00–1</w:t>
      </w:r>
      <w:r w:rsidR="00B051F5">
        <w:rPr>
          <w:rFonts w:cstheme="minorHAnsi"/>
          <w:b/>
          <w:sz w:val="20"/>
          <w:szCs w:val="20"/>
        </w:rPr>
        <w:t>4</w:t>
      </w:r>
      <w:r>
        <w:rPr>
          <w:rFonts w:cstheme="minorHAnsi"/>
          <w:b/>
          <w:sz w:val="20"/>
          <w:szCs w:val="20"/>
        </w:rPr>
        <w:t>.</w:t>
      </w:r>
      <w:r w:rsidR="00870BE7">
        <w:rPr>
          <w:rFonts w:cstheme="minorHAnsi"/>
          <w:b/>
          <w:sz w:val="20"/>
          <w:szCs w:val="20"/>
        </w:rPr>
        <w:t>0</w:t>
      </w:r>
      <w:r>
        <w:rPr>
          <w:rFonts w:cstheme="minorHAnsi"/>
          <w:b/>
          <w:sz w:val="20"/>
          <w:szCs w:val="20"/>
        </w:rPr>
        <w:t>0 óra</w:t>
      </w:r>
      <w:r>
        <w:rPr>
          <w:rFonts w:cstheme="minorHAnsi"/>
          <w:b/>
          <w:sz w:val="20"/>
          <w:szCs w:val="20"/>
        </w:rPr>
        <w:tab/>
      </w:r>
      <w:r w:rsidR="00191D8F">
        <w:rPr>
          <w:rFonts w:cstheme="minorHAnsi"/>
          <w:b/>
          <w:sz w:val="20"/>
          <w:szCs w:val="20"/>
        </w:rPr>
        <w:t>Előadások</w:t>
      </w:r>
      <w:r w:rsidR="00B051F5">
        <w:rPr>
          <w:rFonts w:cstheme="minorHAnsi"/>
          <w:b/>
          <w:sz w:val="20"/>
          <w:szCs w:val="20"/>
        </w:rPr>
        <w:t xml:space="preserve"> és konzultáció</w:t>
      </w:r>
    </w:p>
    <w:p w:rsidR="00322D7E" w:rsidRPr="00322D7E" w:rsidRDefault="00322D7E" w:rsidP="00322D7E">
      <w:pPr>
        <w:ind w:firstLine="284"/>
        <w:jc w:val="both"/>
        <w:rPr>
          <w:rFonts w:asciiTheme="minorHAnsi" w:hAnsiTheme="minorHAnsi"/>
          <w:b/>
          <w:i/>
          <w:sz w:val="20"/>
          <w:szCs w:val="20"/>
        </w:rPr>
      </w:pPr>
      <w:r w:rsidRPr="00322D7E">
        <w:rPr>
          <w:rFonts w:asciiTheme="minorHAnsi" w:hAnsiTheme="minorHAnsi"/>
          <w:b/>
          <w:i/>
          <w:sz w:val="20"/>
          <w:szCs w:val="20"/>
        </w:rPr>
        <w:t>A hulladékgazdálkodási közszolgáltatás szerepe a hulladékhasznosításban rejlő gazdasági értékek kinyerésében</w:t>
      </w:r>
    </w:p>
    <w:p w:rsidR="00322D7E" w:rsidRDefault="00322D7E" w:rsidP="00322D7E">
      <w:pPr>
        <w:ind w:firstLine="284"/>
        <w:rPr>
          <w:sz w:val="20"/>
          <w:szCs w:val="20"/>
          <w:lang w:eastAsia="en-US"/>
        </w:rPr>
      </w:pPr>
      <w:r w:rsidRPr="00322D7E">
        <w:rPr>
          <w:b/>
          <w:sz w:val="20"/>
          <w:szCs w:val="20"/>
          <w:lang w:eastAsia="en-US"/>
        </w:rPr>
        <w:t xml:space="preserve">Előadó: Szabó Zsolt, </w:t>
      </w:r>
      <w:r w:rsidRPr="00322D7E">
        <w:rPr>
          <w:sz w:val="20"/>
          <w:szCs w:val="20"/>
          <w:lang w:eastAsia="en-US"/>
        </w:rPr>
        <w:t xml:space="preserve">fejlesztés- és klímapolitikáért, valamint kiemelt közszolgáltatásokért felelős államtitkár, </w:t>
      </w:r>
    </w:p>
    <w:p w:rsidR="00322D7E" w:rsidRPr="00322D7E" w:rsidRDefault="00322D7E" w:rsidP="00322D7E">
      <w:pPr>
        <w:spacing w:after="120"/>
        <w:ind w:firstLine="284"/>
        <w:rPr>
          <w:sz w:val="20"/>
          <w:szCs w:val="20"/>
          <w:lang w:eastAsia="en-US"/>
        </w:rPr>
      </w:pPr>
      <w:r w:rsidRPr="00322D7E">
        <w:rPr>
          <w:sz w:val="20"/>
          <w:szCs w:val="20"/>
          <w:lang w:eastAsia="en-US"/>
        </w:rPr>
        <w:t>Nemzeti Fejlesztési Minisztérium</w:t>
      </w:r>
    </w:p>
    <w:p w:rsidR="00CE2035" w:rsidRPr="008250EC" w:rsidRDefault="00CE2035" w:rsidP="008250EC">
      <w:pPr>
        <w:ind w:firstLine="284"/>
        <w:jc w:val="both"/>
        <w:rPr>
          <w:rFonts w:asciiTheme="minorHAnsi" w:hAnsiTheme="minorHAnsi"/>
          <w:b/>
          <w:i/>
          <w:sz w:val="20"/>
          <w:szCs w:val="20"/>
        </w:rPr>
      </w:pPr>
      <w:r w:rsidRPr="008250EC">
        <w:rPr>
          <w:rFonts w:asciiTheme="minorHAnsi" w:hAnsiTheme="minorHAnsi"/>
          <w:b/>
          <w:i/>
          <w:sz w:val="20"/>
          <w:szCs w:val="20"/>
        </w:rPr>
        <w:t xml:space="preserve">A hulladékgazdálkodási rendszer átalakításának jogi környezete hasznosítói szemmel </w:t>
      </w:r>
    </w:p>
    <w:p w:rsidR="00CE2035" w:rsidRPr="008250EC" w:rsidRDefault="00CE2035" w:rsidP="008250EC">
      <w:pPr>
        <w:spacing w:after="120"/>
        <w:ind w:firstLine="284"/>
        <w:rPr>
          <w:b/>
          <w:sz w:val="20"/>
          <w:szCs w:val="20"/>
        </w:rPr>
      </w:pPr>
      <w:r w:rsidRPr="00CE2035">
        <w:rPr>
          <w:b/>
          <w:sz w:val="20"/>
          <w:szCs w:val="20"/>
          <w:lang w:eastAsia="en-US"/>
        </w:rPr>
        <w:t xml:space="preserve">Előadó: Dr. D. Tóth Éva </w:t>
      </w:r>
      <w:r w:rsidRPr="00CE2035">
        <w:rPr>
          <w:sz w:val="20"/>
          <w:szCs w:val="20"/>
          <w:lang w:eastAsia="en-US"/>
        </w:rPr>
        <w:t>jogi igazgató</w:t>
      </w:r>
      <w:r w:rsidR="008250EC">
        <w:rPr>
          <w:sz w:val="20"/>
          <w:szCs w:val="20"/>
          <w:lang w:eastAsia="en-US"/>
        </w:rPr>
        <w:t xml:space="preserve">, NHKV Nemzeti Hulladékgazdálkodási Koordináló és Vagyonkezelő Zrt. </w:t>
      </w:r>
    </w:p>
    <w:p w:rsidR="00CE2035" w:rsidRPr="008250EC" w:rsidRDefault="00CE2035" w:rsidP="008250EC">
      <w:pPr>
        <w:ind w:firstLine="284"/>
        <w:jc w:val="both"/>
        <w:rPr>
          <w:rFonts w:asciiTheme="minorHAnsi" w:hAnsiTheme="minorHAnsi"/>
          <w:b/>
          <w:i/>
          <w:sz w:val="20"/>
          <w:szCs w:val="20"/>
        </w:rPr>
      </w:pPr>
      <w:r w:rsidRPr="008250EC">
        <w:rPr>
          <w:rFonts w:asciiTheme="minorHAnsi" w:hAnsiTheme="minorHAnsi"/>
          <w:b/>
          <w:i/>
          <w:sz w:val="20"/>
          <w:szCs w:val="20"/>
        </w:rPr>
        <w:t>Közszolgáltatói begyűjtéshez kapcsolódó haszonanyag aktuális kérdései</w:t>
      </w:r>
    </w:p>
    <w:p w:rsidR="008250EC" w:rsidRPr="008250EC" w:rsidRDefault="00CE2035" w:rsidP="008250EC">
      <w:pPr>
        <w:spacing w:after="120"/>
        <w:ind w:firstLine="284"/>
        <w:rPr>
          <w:b/>
          <w:sz w:val="20"/>
          <w:szCs w:val="20"/>
        </w:rPr>
      </w:pPr>
      <w:r w:rsidRPr="00CE2035">
        <w:rPr>
          <w:rFonts w:asciiTheme="minorHAnsi" w:hAnsiTheme="minorHAnsi" w:cstheme="minorBidi"/>
          <w:b/>
          <w:sz w:val="20"/>
          <w:szCs w:val="20"/>
          <w:lang w:eastAsia="en-US"/>
        </w:rPr>
        <w:t xml:space="preserve">Előadó: Kövecses Péter </w:t>
      </w:r>
      <w:r w:rsidRPr="00CE2035">
        <w:rPr>
          <w:rFonts w:asciiTheme="minorHAnsi" w:hAnsiTheme="minorHAnsi" w:cstheme="minorBidi"/>
          <w:sz w:val="20"/>
          <w:szCs w:val="20"/>
          <w:lang w:eastAsia="en-US"/>
        </w:rPr>
        <w:t>fejlesztési igazgató</w:t>
      </w:r>
      <w:r w:rsidR="008250EC">
        <w:rPr>
          <w:rFonts w:asciiTheme="minorHAnsi" w:hAnsiTheme="minorHAnsi" w:cstheme="minorBidi"/>
          <w:sz w:val="20"/>
          <w:szCs w:val="20"/>
          <w:lang w:eastAsia="en-US"/>
        </w:rPr>
        <w:t xml:space="preserve">, </w:t>
      </w:r>
      <w:r w:rsidR="008250EC">
        <w:rPr>
          <w:sz w:val="20"/>
          <w:szCs w:val="20"/>
          <w:lang w:eastAsia="en-US"/>
        </w:rPr>
        <w:t xml:space="preserve">NHKV Nemzeti Hulladékgazdálkodási Koordináló és Vagyonkezelő Zrt. </w:t>
      </w:r>
    </w:p>
    <w:p w:rsidR="008250EC" w:rsidRPr="008250EC" w:rsidRDefault="008250EC" w:rsidP="008250EC">
      <w:pPr>
        <w:ind w:left="284" w:right="-200"/>
        <w:rPr>
          <w:b/>
          <w:i/>
          <w:sz w:val="20"/>
          <w:szCs w:val="20"/>
        </w:rPr>
      </w:pPr>
      <w:r w:rsidRPr="008250EC">
        <w:rPr>
          <w:b/>
          <w:i/>
          <w:sz w:val="20"/>
          <w:szCs w:val="20"/>
        </w:rPr>
        <w:t>Fejlesztési lehetőségek a közszolgáltatáshoz kapcsolódó hasznosítási területen</w:t>
      </w:r>
    </w:p>
    <w:p w:rsidR="008250EC" w:rsidRPr="008250EC" w:rsidRDefault="008250EC" w:rsidP="008250EC">
      <w:pPr>
        <w:spacing w:after="120"/>
        <w:ind w:left="284"/>
        <w:rPr>
          <w:b/>
          <w:sz w:val="20"/>
          <w:szCs w:val="20"/>
        </w:rPr>
      </w:pPr>
      <w:r w:rsidRPr="008250EC">
        <w:rPr>
          <w:rFonts w:asciiTheme="minorHAnsi" w:hAnsiTheme="minorHAnsi" w:cstheme="minorBidi"/>
          <w:b/>
          <w:sz w:val="20"/>
          <w:szCs w:val="20"/>
          <w:lang w:eastAsia="en-US"/>
        </w:rPr>
        <w:t xml:space="preserve">Előadó: Hajnal Zsolt </w:t>
      </w:r>
      <w:r w:rsidRPr="008250EC">
        <w:rPr>
          <w:rFonts w:asciiTheme="minorHAnsi" w:hAnsiTheme="minorHAnsi" w:cstheme="minorBidi"/>
          <w:sz w:val="20"/>
          <w:szCs w:val="20"/>
          <w:lang w:eastAsia="en-US"/>
        </w:rPr>
        <w:t>szakmai vezérigazgató-helyettes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, </w:t>
      </w:r>
      <w:r>
        <w:rPr>
          <w:sz w:val="20"/>
          <w:szCs w:val="20"/>
          <w:lang w:eastAsia="en-US"/>
        </w:rPr>
        <w:t xml:space="preserve">NHKV Nemzeti Hulladékgazdálkodási Koordináló és Vagyonkezelő Zrt. </w:t>
      </w:r>
    </w:p>
    <w:p w:rsidR="00FC2200" w:rsidRPr="00FC2200" w:rsidRDefault="00FC2200" w:rsidP="00FC2200">
      <w:pPr>
        <w:ind w:left="284" w:right="-200"/>
        <w:rPr>
          <w:b/>
          <w:i/>
          <w:sz w:val="20"/>
          <w:szCs w:val="20"/>
        </w:rPr>
      </w:pPr>
      <w:r w:rsidRPr="00FC2200">
        <w:rPr>
          <w:b/>
          <w:i/>
          <w:sz w:val="20"/>
          <w:szCs w:val="20"/>
        </w:rPr>
        <w:t>A környezetvédelmi termékdíjból származó bevételek felhasználása</w:t>
      </w:r>
    </w:p>
    <w:p w:rsidR="00FC2200" w:rsidRPr="008250EC" w:rsidRDefault="00FC2200" w:rsidP="00FC2200">
      <w:pPr>
        <w:spacing w:after="120"/>
        <w:ind w:left="284"/>
        <w:rPr>
          <w:b/>
          <w:sz w:val="20"/>
          <w:szCs w:val="20"/>
        </w:rPr>
      </w:pPr>
      <w:r w:rsidRPr="008250EC">
        <w:rPr>
          <w:rFonts w:asciiTheme="minorHAnsi" w:hAnsiTheme="minorHAnsi" w:cstheme="minorBidi"/>
          <w:b/>
          <w:sz w:val="20"/>
          <w:szCs w:val="20"/>
          <w:lang w:eastAsia="en-US"/>
        </w:rPr>
        <w:t>Előadó:</w:t>
      </w:r>
      <w:r>
        <w:rPr>
          <w:rFonts w:asciiTheme="minorHAnsi" w:hAnsiTheme="minorHAnsi" w:cstheme="minorBidi"/>
          <w:b/>
          <w:sz w:val="20"/>
          <w:szCs w:val="20"/>
          <w:lang w:eastAsia="en-US"/>
        </w:rPr>
        <w:t xml:space="preserve"> az OKTF NHI meghívott előadója,</w:t>
      </w:r>
      <w:r w:rsidR="00C55B26">
        <w:rPr>
          <w:rFonts w:asciiTheme="minorHAnsi" w:hAnsiTheme="minorHAnsi" w:cstheme="minorBidi"/>
          <w:b/>
          <w:sz w:val="20"/>
          <w:szCs w:val="20"/>
          <w:lang w:eastAsia="en-US"/>
        </w:rPr>
        <w:t xml:space="preserve"> </w:t>
      </w:r>
      <w:r w:rsidR="00C55B26" w:rsidRPr="00C55B26">
        <w:rPr>
          <w:rFonts w:asciiTheme="minorHAnsi" w:hAnsiTheme="minorHAnsi" w:cstheme="minorBidi"/>
          <w:sz w:val="20"/>
          <w:szCs w:val="20"/>
          <w:lang w:eastAsia="en-US"/>
        </w:rPr>
        <w:t>Országos</w:t>
      </w:r>
      <w:r w:rsidR="00C55B26">
        <w:rPr>
          <w:rFonts w:asciiTheme="minorHAnsi" w:hAnsiTheme="minorHAnsi" w:cstheme="minorBidi"/>
          <w:sz w:val="20"/>
          <w:szCs w:val="20"/>
          <w:lang w:eastAsia="en-US"/>
        </w:rPr>
        <w:t xml:space="preserve"> Környezetvédelmi és Természetvédelmi Főfelügyelőség Nemzeti Hulladékgazdálkodási Igazgatóság</w:t>
      </w:r>
      <w:r w:rsidR="00870BE7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870BE7">
        <w:rPr>
          <w:sz w:val="20"/>
          <w:szCs w:val="20"/>
          <w:lang w:eastAsia="en-US"/>
        </w:rPr>
        <w:t>(az előadó személye egyeztetés alatt)</w:t>
      </w:r>
    </w:p>
    <w:p w:rsidR="00191D8F" w:rsidRDefault="00191D8F" w:rsidP="008250EC">
      <w:pPr>
        <w:spacing w:after="120"/>
        <w:ind w:firstLine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Konzultáció</w:t>
      </w:r>
      <w:r>
        <w:rPr>
          <w:rFonts w:asciiTheme="minorHAnsi" w:hAnsiTheme="minorHAnsi"/>
          <w:sz w:val="20"/>
          <w:szCs w:val="20"/>
        </w:rPr>
        <w:t xml:space="preserve"> az előadók részvételével</w:t>
      </w:r>
    </w:p>
    <w:p w:rsidR="00A057E7" w:rsidRDefault="00A057E7" w:rsidP="00A057E7">
      <w:pPr>
        <w:ind w:firstLine="284"/>
        <w:jc w:val="both"/>
        <w:rPr>
          <w:rFonts w:asciiTheme="minorHAnsi" w:hAnsiTheme="minorHAnsi"/>
          <w:b/>
          <w:i/>
          <w:sz w:val="20"/>
          <w:szCs w:val="20"/>
        </w:rPr>
      </w:pPr>
      <w:r w:rsidRPr="00A057E7">
        <w:rPr>
          <w:rFonts w:asciiTheme="minorHAnsi" w:hAnsiTheme="minorHAnsi"/>
          <w:b/>
          <w:i/>
          <w:sz w:val="20"/>
          <w:szCs w:val="20"/>
        </w:rPr>
        <w:t>Ebéd egyénileg</w:t>
      </w:r>
    </w:p>
    <w:p w:rsidR="00B018C8" w:rsidRDefault="00B018C8" w:rsidP="00A057E7">
      <w:pPr>
        <w:ind w:firstLine="284"/>
        <w:jc w:val="both"/>
        <w:rPr>
          <w:rFonts w:asciiTheme="minorHAnsi" w:hAnsiTheme="minorHAnsi"/>
          <w:b/>
          <w:i/>
          <w:sz w:val="20"/>
          <w:szCs w:val="20"/>
        </w:rPr>
      </w:pPr>
    </w:p>
    <w:p w:rsidR="00B018C8" w:rsidRPr="00A057E7" w:rsidRDefault="00B018C8" w:rsidP="00A057E7">
      <w:pPr>
        <w:ind w:firstLine="284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A programváltozás jogát fenntartjuk!</w:t>
      </w:r>
    </w:p>
    <w:p w:rsidR="00474FBA" w:rsidRDefault="00474FBA" w:rsidP="008250EC">
      <w:pPr>
        <w:ind w:firstLine="284"/>
        <w:jc w:val="both"/>
        <w:rPr>
          <w:sz w:val="20"/>
          <w:szCs w:val="20"/>
        </w:rPr>
      </w:pPr>
    </w:p>
    <w:p w:rsidR="00474FBA" w:rsidRPr="00206CDD" w:rsidRDefault="00474FBA" w:rsidP="008250EC">
      <w:pPr>
        <w:ind w:firstLine="284"/>
        <w:jc w:val="both"/>
        <w:rPr>
          <w:b/>
          <w:sz w:val="20"/>
          <w:szCs w:val="20"/>
        </w:rPr>
      </w:pPr>
      <w:r w:rsidRPr="00206CDD">
        <w:rPr>
          <w:b/>
          <w:sz w:val="20"/>
          <w:szCs w:val="20"/>
        </w:rPr>
        <w:t xml:space="preserve">A </w:t>
      </w:r>
      <w:r w:rsidR="00FB0B39" w:rsidRPr="00206CDD">
        <w:rPr>
          <w:b/>
          <w:sz w:val="20"/>
          <w:szCs w:val="20"/>
        </w:rPr>
        <w:t xml:space="preserve">július 1-jét követően várható változások </w:t>
      </w:r>
      <w:r w:rsidR="00012489" w:rsidRPr="00206CDD">
        <w:rPr>
          <w:b/>
          <w:sz w:val="20"/>
          <w:szCs w:val="20"/>
        </w:rPr>
        <w:t xml:space="preserve">- </w:t>
      </w:r>
      <w:r w:rsidR="00FB0B39" w:rsidRPr="00206CDD">
        <w:rPr>
          <w:b/>
          <w:sz w:val="20"/>
          <w:szCs w:val="20"/>
        </w:rPr>
        <w:t>többek között</w:t>
      </w:r>
      <w:r w:rsidR="00012489" w:rsidRPr="00206CDD">
        <w:rPr>
          <w:b/>
          <w:sz w:val="20"/>
          <w:szCs w:val="20"/>
        </w:rPr>
        <w:t xml:space="preserve"> -</w:t>
      </w:r>
      <w:r w:rsidR="00FB0B39" w:rsidRPr="00206CDD">
        <w:rPr>
          <w:b/>
          <w:sz w:val="20"/>
          <w:szCs w:val="20"/>
        </w:rPr>
        <w:t xml:space="preserve"> az alábbi fontos kérdéseket vetik fel:</w:t>
      </w:r>
      <w:r w:rsidRPr="00206CDD">
        <w:rPr>
          <w:b/>
          <w:sz w:val="20"/>
          <w:szCs w:val="20"/>
        </w:rPr>
        <w:t xml:space="preserve"> </w:t>
      </w:r>
    </w:p>
    <w:p w:rsidR="00474FBA" w:rsidRPr="008672CE" w:rsidRDefault="00474FBA" w:rsidP="004172DE">
      <w:pPr>
        <w:pStyle w:val="Listaszerbekezds"/>
        <w:numPr>
          <w:ilvl w:val="0"/>
          <w:numId w:val="17"/>
        </w:numPr>
        <w:spacing w:after="0"/>
        <w:contextualSpacing w:val="0"/>
        <w:jc w:val="both"/>
        <w:rPr>
          <w:sz w:val="20"/>
          <w:szCs w:val="20"/>
        </w:rPr>
      </w:pPr>
      <w:r w:rsidRPr="008672CE">
        <w:rPr>
          <w:sz w:val="20"/>
          <w:szCs w:val="20"/>
        </w:rPr>
        <w:t xml:space="preserve">a közszolgáltatók által gyűjtött </w:t>
      </w:r>
      <w:r w:rsidRPr="008672CE">
        <w:rPr>
          <w:b/>
          <w:bCs/>
          <w:sz w:val="20"/>
          <w:szCs w:val="20"/>
        </w:rPr>
        <w:t>„haszonanyag” értékesítésének</w:t>
      </w:r>
      <w:r w:rsidRPr="008672CE">
        <w:rPr>
          <w:sz w:val="20"/>
          <w:szCs w:val="20"/>
        </w:rPr>
        <w:t xml:space="preserve"> tervezett változásai, így legfőképpen a kialakítás előtt álló, szükségszerűen a piaci versenyszabályoknak megfelelő </w:t>
      </w:r>
      <w:r w:rsidRPr="008672CE">
        <w:rPr>
          <w:b/>
          <w:bCs/>
          <w:sz w:val="20"/>
          <w:szCs w:val="20"/>
        </w:rPr>
        <w:t>pályáztatási rendszer</w:t>
      </w:r>
      <w:r w:rsidRPr="008672CE">
        <w:rPr>
          <w:sz w:val="20"/>
          <w:szCs w:val="20"/>
        </w:rPr>
        <w:t xml:space="preserve">; </w:t>
      </w:r>
    </w:p>
    <w:p w:rsidR="00474FBA" w:rsidRPr="008672CE" w:rsidRDefault="00474FBA" w:rsidP="004172DE">
      <w:pPr>
        <w:pStyle w:val="Listaszerbekezds"/>
        <w:numPr>
          <w:ilvl w:val="0"/>
          <w:numId w:val="17"/>
        </w:numPr>
        <w:spacing w:after="0"/>
        <w:contextualSpacing w:val="0"/>
        <w:jc w:val="both"/>
        <w:rPr>
          <w:sz w:val="20"/>
          <w:szCs w:val="20"/>
        </w:rPr>
      </w:pPr>
      <w:r w:rsidRPr="008672CE">
        <w:rPr>
          <w:sz w:val="20"/>
          <w:szCs w:val="20"/>
        </w:rPr>
        <w:t xml:space="preserve">a pályáztatási rendszer és az OKTF NHI környezetvédelmi termékdíjakból működtetett </w:t>
      </w:r>
      <w:r w:rsidRPr="008672CE">
        <w:rPr>
          <w:b/>
          <w:bCs/>
          <w:sz w:val="20"/>
          <w:szCs w:val="20"/>
        </w:rPr>
        <w:t>szolgáltatás-vásárlási konstrukciójának összehangolása</w:t>
      </w:r>
      <w:r w:rsidRPr="008672CE">
        <w:rPr>
          <w:sz w:val="20"/>
          <w:szCs w:val="20"/>
        </w:rPr>
        <w:t>, esetleges összevont működése;</w:t>
      </w:r>
    </w:p>
    <w:p w:rsidR="00474FBA" w:rsidRPr="008672CE" w:rsidRDefault="00474FBA" w:rsidP="004172DE">
      <w:pPr>
        <w:pStyle w:val="Listaszerbekezds"/>
        <w:numPr>
          <w:ilvl w:val="0"/>
          <w:numId w:val="17"/>
        </w:numPr>
        <w:spacing w:after="0"/>
        <w:contextualSpacing w:val="0"/>
        <w:jc w:val="both"/>
        <w:rPr>
          <w:sz w:val="20"/>
          <w:szCs w:val="20"/>
        </w:rPr>
      </w:pPr>
      <w:r w:rsidRPr="008672CE">
        <w:rPr>
          <w:sz w:val="20"/>
          <w:szCs w:val="20"/>
        </w:rPr>
        <w:lastRenderedPageBreak/>
        <w:t xml:space="preserve">a hasznosítók és a közszolgáltatók között </w:t>
      </w:r>
      <w:r w:rsidRPr="008672CE">
        <w:rPr>
          <w:b/>
          <w:bCs/>
          <w:sz w:val="20"/>
          <w:szCs w:val="20"/>
        </w:rPr>
        <w:t>jelenleg meglévő szerződéses jogviszonyok</w:t>
      </w:r>
      <w:r w:rsidRPr="008672CE">
        <w:rPr>
          <w:sz w:val="20"/>
          <w:szCs w:val="20"/>
        </w:rPr>
        <w:t xml:space="preserve"> kérdésköre, illetve a megemlített kérdéseket alapvetően meghatározó tulajdonjogi probléma, a települési hulladékokból keletkező </w:t>
      </w:r>
      <w:r w:rsidRPr="008672CE">
        <w:rPr>
          <w:b/>
          <w:bCs/>
          <w:sz w:val="20"/>
          <w:szCs w:val="20"/>
        </w:rPr>
        <w:t>haszonanyag tulajdonlásának</w:t>
      </w:r>
      <w:r w:rsidRPr="008672CE">
        <w:rPr>
          <w:sz w:val="20"/>
          <w:szCs w:val="20"/>
        </w:rPr>
        <w:t xml:space="preserve"> a kérdése; </w:t>
      </w:r>
    </w:p>
    <w:p w:rsidR="00474FBA" w:rsidRPr="008672CE" w:rsidRDefault="00474FBA" w:rsidP="004172DE">
      <w:pPr>
        <w:pStyle w:val="Listaszerbekezds"/>
        <w:numPr>
          <w:ilvl w:val="0"/>
          <w:numId w:val="17"/>
        </w:numPr>
        <w:spacing w:after="0"/>
        <w:contextualSpacing w:val="0"/>
        <w:jc w:val="both"/>
        <w:rPr>
          <w:sz w:val="20"/>
          <w:szCs w:val="20"/>
        </w:rPr>
      </w:pPr>
      <w:r w:rsidRPr="008672CE">
        <w:rPr>
          <w:sz w:val="20"/>
          <w:szCs w:val="20"/>
        </w:rPr>
        <w:t xml:space="preserve">a </w:t>
      </w:r>
      <w:r w:rsidRPr="008672CE">
        <w:rPr>
          <w:b/>
          <w:bCs/>
          <w:sz w:val="20"/>
          <w:szCs w:val="20"/>
        </w:rPr>
        <w:t>közszolgáltatói szelektív gyűjtések ösztönzésére, a meglévő hatékonyság növelésére</w:t>
      </w:r>
      <w:r w:rsidRPr="008672CE">
        <w:rPr>
          <w:sz w:val="20"/>
          <w:szCs w:val="20"/>
        </w:rPr>
        <w:t xml:space="preserve"> vonatkozó elképzelések;</w:t>
      </w:r>
    </w:p>
    <w:p w:rsidR="00474FBA" w:rsidRPr="004172DE" w:rsidRDefault="00474FBA" w:rsidP="004172DE">
      <w:pPr>
        <w:pStyle w:val="Listaszerbekezds"/>
        <w:numPr>
          <w:ilvl w:val="0"/>
          <w:numId w:val="17"/>
        </w:numPr>
        <w:jc w:val="both"/>
        <w:rPr>
          <w:sz w:val="20"/>
          <w:szCs w:val="20"/>
        </w:rPr>
      </w:pPr>
      <w:r w:rsidRPr="004172DE">
        <w:rPr>
          <w:sz w:val="20"/>
          <w:szCs w:val="20"/>
        </w:rPr>
        <w:t xml:space="preserve">a nem közszolgáltató, de közszolgáltatásba bevont </w:t>
      </w:r>
      <w:r w:rsidRPr="004172DE">
        <w:rPr>
          <w:b/>
          <w:bCs/>
          <w:sz w:val="20"/>
          <w:szCs w:val="20"/>
        </w:rPr>
        <w:t>hulladékgazdálkodási létesítmények tulajdonosaira vonatkozó előírások</w:t>
      </w:r>
      <w:r w:rsidRPr="004172DE">
        <w:rPr>
          <w:sz w:val="20"/>
          <w:szCs w:val="20"/>
        </w:rPr>
        <w:t xml:space="preserve">. </w:t>
      </w:r>
    </w:p>
    <w:p w:rsidR="00474FBA" w:rsidRPr="008672CE" w:rsidRDefault="00474FBA" w:rsidP="008250EC">
      <w:pPr>
        <w:ind w:firstLine="284"/>
        <w:jc w:val="both"/>
        <w:rPr>
          <w:rFonts w:asciiTheme="minorHAnsi" w:hAnsiTheme="minorHAnsi"/>
          <w:sz w:val="18"/>
          <w:szCs w:val="18"/>
        </w:rPr>
      </w:pPr>
    </w:p>
    <w:p w:rsidR="00474FBA" w:rsidRPr="00C22BC2" w:rsidRDefault="00474FBA" w:rsidP="00C22BC2">
      <w:pPr>
        <w:rPr>
          <w:sz w:val="20"/>
          <w:szCs w:val="20"/>
        </w:rPr>
      </w:pPr>
    </w:p>
    <w:p w:rsidR="00474FBA" w:rsidRDefault="00474FBA" w:rsidP="00226177">
      <w:pPr>
        <w:rPr>
          <w:sz w:val="20"/>
          <w:szCs w:val="20"/>
        </w:rPr>
      </w:pPr>
      <w:r w:rsidRPr="008C42C3">
        <w:rPr>
          <w:b/>
          <w:sz w:val="20"/>
          <w:szCs w:val="20"/>
        </w:rPr>
        <w:t>Jelentkezés</w:t>
      </w:r>
      <w:r w:rsidRPr="008C42C3">
        <w:rPr>
          <w:sz w:val="20"/>
          <w:szCs w:val="20"/>
        </w:rPr>
        <w:t>:</w:t>
      </w:r>
      <w:r w:rsidR="003413E6">
        <w:rPr>
          <w:sz w:val="20"/>
          <w:szCs w:val="20"/>
        </w:rPr>
        <w:t xml:space="preserve"> </w:t>
      </w:r>
      <w:r w:rsidRPr="008C42C3">
        <w:rPr>
          <w:sz w:val="20"/>
          <w:szCs w:val="20"/>
        </w:rPr>
        <w:t>jelentkezési lap beküldésével</w:t>
      </w:r>
      <w:r>
        <w:rPr>
          <w:sz w:val="20"/>
          <w:szCs w:val="20"/>
        </w:rPr>
        <w:t>.</w:t>
      </w:r>
    </w:p>
    <w:p w:rsidR="00474FBA" w:rsidRDefault="00474FBA" w:rsidP="008250EC">
      <w:pPr>
        <w:ind w:firstLine="284"/>
        <w:jc w:val="both"/>
        <w:rPr>
          <w:sz w:val="20"/>
          <w:szCs w:val="20"/>
        </w:rPr>
      </w:pPr>
    </w:p>
    <w:p w:rsidR="00474FBA" w:rsidRPr="00A370F0" w:rsidRDefault="00474FBA" w:rsidP="00226177">
      <w:pPr>
        <w:jc w:val="both"/>
        <w:rPr>
          <w:sz w:val="20"/>
          <w:szCs w:val="20"/>
        </w:rPr>
      </w:pPr>
      <w:r w:rsidRPr="008C42C3">
        <w:rPr>
          <w:b/>
          <w:szCs w:val="20"/>
        </w:rPr>
        <w:t>További információ</w:t>
      </w:r>
      <w:r>
        <w:rPr>
          <w:b/>
          <w:szCs w:val="20"/>
        </w:rPr>
        <w:t xml:space="preserve">: </w:t>
      </w:r>
      <w:hyperlink r:id="rId8" w:history="1">
        <w:r w:rsidRPr="00B07A5A">
          <w:rPr>
            <w:rStyle w:val="Hiperhivatkozs"/>
            <w:szCs w:val="20"/>
          </w:rPr>
          <w:t>www.hosz.org</w:t>
        </w:r>
      </w:hyperlink>
      <w:r w:rsidRPr="00B07A5A">
        <w:rPr>
          <w:szCs w:val="20"/>
        </w:rPr>
        <w:t>,</w:t>
      </w:r>
      <w:r>
        <w:rPr>
          <w:b/>
          <w:szCs w:val="20"/>
        </w:rPr>
        <w:t xml:space="preserve"> Major Ágnes képzési vezető</w:t>
      </w:r>
      <w:r w:rsidRPr="008C42C3">
        <w:rPr>
          <w:sz w:val="20"/>
          <w:szCs w:val="20"/>
        </w:rPr>
        <w:t xml:space="preserve"> </w:t>
      </w:r>
      <w:hyperlink r:id="rId9" w:history="1">
        <w:r w:rsidRPr="008C42C3">
          <w:rPr>
            <w:rStyle w:val="Hiperhivatkozs"/>
            <w:sz w:val="20"/>
            <w:szCs w:val="20"/>
          </w:rPr>
          <w:t>oktatas@hoe.hu</w:t>
        </w:r>
      </w:hyperlink>
      <w:r w:rsidRPr="008C42C3">
        <w:rPr>
          <w:sz w:val="20"/>
          <w:szCs w:val="20"/>
        </w:rPr>
        <w:t>, 06-30-900-7323</w:t>
      </w:r>
    </w:p>
    <w:p w:rsidR="00474FBA" w:rsidRDefault="00474FBA" w:rsidP="008250EC">
      <w:pPr>
        <w:pStyle w:val="Csakszveg"/>
        <w:ind w:firstLine="284"/>
        <w:jc w:val="both"/>
      </w:pPr>
    </w:p>
    <w:p w:rsidR="004467B2" w:rsidRPr="00563816" w:rsidRDefault="004467B2" w:rsidP="00AA48A1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63816">
        <w:rPr>
          <w:rFonts w:asciiTheme="minorHAnsi" w:eastAsia="Times New Roman" w:hAnsiTheme="minorHAnsi" w:cs="CG Times"/>
          <w:sz w:val="20"/>
          <w:szCs w:val="20"/>
        </w:rPr>
        <w:t xml:space="preserve">Szeretettel várjuk Önt és érintett munkatársait rendezvényünkön. </w:t>
      </w:r>
      <w:r w:rsidR="00FD7316" w:rsidRPr="00563816">
        <w:rPr>
          <w:rFonts w:asciiTheme="minorHAnsi" w:eastAsia="Times New Roman" w:hAnsiTheme="minorHAnsi" w:cs="CG Times"/>
          <w:sz w:val="20"/>
          <w:szCs w:val="20"/>
        </w:rPr>
        <w:t xml:space="preserve">A </w:t>
      </w:r>
      <w:r w:rsidRPr="00563816">
        <w:rPr>
          <w:rFonts w:asciiTheme="minorHAnsi" w:eastAsia="Times New Roman" w:hAnsiTheme="minorHAnsi" w:cs="CG Times"/>
          <w:sz w:val="20"/>
          <w:szCs w:val="20"/>
        </w:rPr>
        <w:t>mellékelt</w:t>
      </w:r>
      <w:r w:rsidR="000756DC">
        <w:rPr>
          <w:rFonts w:asciiTheme="minorHAnsi" w:eastAsia="Times New Roman" w:hAnsiTheme="minorHAnsi" w:cs="CG Times"/>
          <w:sz w:val="20"/>
          <w:szCs w:val="20"/>
        </w:rPr>
        <w:t>, illetve a honlapon megtalálható</w:t>
      </w:r>
      <w:r w:rsidRPr="00563816">
        <w:rPr>
          <w:rFonts w:asciiTheme="minorHAnsi" w:eastAsia="Times New Roman" w:hAnsiTheme="minorHAnsi" w:cs="CG Times"/>
          <w:sz w:val="20"/>
          <w:szCs w:val="20"/>
        </w:rPr>
        <w:t xml:space="preserve"> Jelentkezési lap visszaküldésével </w:t>
      </w:r>
      <w:r w:rsidR="009241E8" w:rsidRPr="00563816">
        <w:rPr>
          <w:rFonts w:asciiTheme="minorHAnsi" w:eastAsia="Times New Roman" w:hAnsiTheme="minorHAnsi" w:cs="CG Times"/>
          <w:sz w:val="20"/>
          <w:szCs w:val="20"/>
        </w:rPr>
        <w:t xml:space="preserve">kérjük, hogy </w:t>
      </w:r>
      <w:r w:rsidR="008B7F54" w:rsidRPr="00563816">
        <w:rPr>
          <w:rFonts w:asciiTheme="minorHAnsi" w:eastAsia="Times New Roman" w:hAnsiTheme="minorHAnsi" w:cs="CG Times"/>
          <w:b/>
          <w:sz w:val="20"/>
          <w:szCs w:val="20"/>
        </w:rPr>
        <w:t>j</w:t>
      </w:r>
      <w:r w:rsidR="00C22BC2">
        <w:rPr>
          <w:rFonts w:asciiTheme="minorHAnsi" w:eastAsia="Times New Roman" w:hAnsiTheme="minorHAnsi" w:cs="CG Times"/>
          <w:b/>
          <w:sz w:val="20"/>
          <w:szCs w:val="20"/>
        </w:rPr>
        <w:t>únius</w:t>
      </w:r>
      <w:r w:rsidR="008B7F54" w:rsidRPr="00563816">
        <w:rPr>
          <w:rFonts w:asciiTheme="minorHAnsi" w:eastAsia="Times New Roman" w:hAnsiTheme="minorHAnsi" w:cs="CG Times"/>
          <w:b/>
          <w:sz w:val="20"/>
          <w:szCs w:val="20"/>
        </w:rPr>
        <w:t xml:space="preserve"> </w:t>
      </w:r>
      <w:r w:rsidR="00C22BC2">
        <w:rPr>
          <w:rFonts w:asciiTheme="minorHAnsi" w:eastAsia="Times New Roman" w:hAnsiTheme="minorHAnsi" w:cs="CG Times"/>
          <w:b/>
          <w:sz w:val="20"/>
          <w:szCs w:val="20"/>
        </w:rPr>
        <w:t>1</w:t>
      </w:r>
      <w:r w:rsidR="000756DC">
        <w:rPr>
          <w:rFonts w:asciiTheme="minorHAnsi" w:eastAsia="Times New Roman" w:hAnsiTheme="minorHAnsi" w:cs="CG Times"/>
          <w:b/>
          <w:sz w:val="20"/>
          <w:szCs w:val="20"/>
        </w:rPr>
        <w:t>7</w:t>
      </w:r>
      <w:r w:rsidR="00A01217" w:rsidRPr="00563816">
        <w:rPr>
          <w:rFonts w:asciiTheme="minorHAnsi" w:eastAsia="Times New Roman" w:hAnsiTheme="minorHAnsi" w:cs="CG Times"/>
          <w:b/>
          <w:sz w:val="20"/>
          <w:szCs w:val="20"/>
        </w:rPr>
        <w:t>-</w:t>
      </w:r>
      <w:r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>ig</w:t>
      </w:r>
      <w:r w:rsidR="00FD7316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FD7316" w:rsidRPr="00563816">
        <w:rPr>
          <w:rFonts w:asciiTheme="minorHAnsi" w:hAnsiTheme="minorHAnsi"/>
          <w:bCs/>
          <w:color w:val="000000" w:themeColor="text1"/>
          <w:sz w:val="20"/>
          <w:szCs w:val="20"/>
        </w:rPr>
        <w:t>regisztrál</w:t>
      </w:r>
      <w:r w:rsidR="00365BAB" w:rsidRPr="00563816">
        <w:rPr>
          <w:rFonts w:asciiTheme="minorHAnsi" w:hAnsiTheme="minorHAnsi"/>
          <w:bCs/>
          <w:color w:val="000000" w:themeColor="text1"/>
          <w:sz w:val="20"/>
          <w:szCs w:val="20"/>
        </w:rPr>
        <w:t>j</w:t>
      </w:r>
      <w:r w:rsidR="00FD7316" w:rsidRPr="00563816">
        <w:rPr>
          <w:rFonts w:asciiTheme="minorHAnsi" w:hAnsiTheme="minorHAnsi"/>
          <w:bCs/>
          <w:color w:val="000000" w:themeColor="text1"/>
          <w:sz w:val="20"/>
          <w:szCs w:val="20"/>
        </w:rPr>
        <w:t>anak rendezvényünkre</w:t>
      </w:r>
      <w:r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, </w:t>
      </w:r>
      <w:r w:rsidR="00FD7316" w:rsidRPr="00563816">
        <w:rPr>
          <w:rFonts w:asciiTheme="minorHAnsi" w:hAnsiTheme="minorHAnsi"/>
          <w:bCs/>
          <w:color w:val="000000" w:themeColor="text1"/>
          <w:sz w:val="20"/>
          <w:szCs w:val="20"/>
        </w:rPr>
        <w:t>de</w:t>
      </w:r>
      <w:r w:rsidR="00FD7316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>ha</w:t>
      </w:r>
      <w:r w:rsidR="00020B24" w:rsidRPr="00563816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legkésőbb</w:t>
      </w:r>
      <w:r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8B7F54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>j</w:t>
      </w:r>
      <w:r w:rsidR="00C22BC2">
        <w:rPr>
          <w:rFonts w:asciiTheme="minorHAnsi" w:hAnsiTheme="minorHAnsi"/>
          <w:b/>
          <w:bCs/>
          <w:color w:val="000000" w:themeColor="text1"/>
          <w:sz w:val="20"/>
          <w:szCs w:val="20"/>
        </w:rPr>
        <w:t>únius 6</w:t>
      </w:r>
      <w:r w:rsidR="00365BAB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>-</w:t>
      </w:r>
      <w:r w:rsidR="00576666">
        <w:rPr>
          <w:rFonts w:asciiTheme="minorHAnsi" w:hAnsiTheme="minorHAnsi"/>
          <w:b/>
          <w:bCs/>
          <w:color w:val="000000" w:themeColor="text1"/>
          <w:sz w:val="20"/>
          <w:szCs w:val="20"/>
        </w:rPr>
        <w:t>á</w:t>
      </w:r>
      <w:r w:rsidR="008B2D9E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>n</w:t>
      </w:r>
      <w:r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="00810F7B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>1</w:t>
      </w:r>
      <w:r w:rsidR="00C22BC2">
        <w:rPr>
          <w:rFonts w:asciiTheme="minorHAnsi" w:hAnsiTheme="minorHAnsi"/>
          <w:b/>
          <w:bCs/>
          <w:color w:val="000000" w:themeColor="text1"/>
          <w:sz w:val="20"/>
          <w:szCs w:val="20"/>
        </w:rPr>
        <w:t>6</w:t>
      </w:r>
      <w:r w:rsidR="00810F7B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óráig </w:t>
      </w: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megkapjuk a jelentkezési lapot, </w:t>
      </w:r>
      <w:r w:rsidR="008B2D9E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jelentős </w:t>
      </w:r>
      <w:r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>kedvezmén</w:t>
      </w:r>
      <w:r w:rsidR="008B2D9E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>n</w:t>
      </w:r>
      <w:r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>ye</w:t>
      </w:r>
      <w:r w:rsidR="008B2D9E"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>l</w:t>
      </w:r>
      <w:r w:rsidRPr="00563816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</w:t>
      </w: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biztosítjuk </w:t>
      </w:r>
      <w:r w:rsidR="005F0EAD" w:rsidRPr="00563816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a </w:t>
      </w: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>részvétel</w:t>
      </w:r>
      <w:r w:rsidR="005F0EAD" w:rsidRPr="00563816">
        <w:rPr>
          <w:rFonts w:asciiTheme="minorHAnsi" w:hAnsiTheme="minorHAnsi"/>
          <w:bCs/>
          <w:color w:val="000000" w:themeColor="text1"/>
          <w:sz w:val="20"/>
          <w:szCs w:val="20"/>
        </w:rPr>
        <w:t>i lehetős</w:t>
      </w: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>é</w:t>
      </w:r>
      <w:r w:rsidR="005F0EAD" w:rsidRPr="00563816">
        <w:rPr>
          <w:rFonts w:asciiTheme="minorHAnsi" w:hAnsiTheme="minorHAnsi"/>
          <w:bCs/>
          <w:color w:val="000000" w:themeColor="text1"/>
          <w:sz w:val="20"/>
          <w:szCs w:val="20"/>
        </w:rPr>
        <w:t>ge</w:t>
      </w: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>t</w:t>
      </w:r>
      <w:r w:rsidRPr="00563816">
        <w:rPr>
          <w:rFonts w:asciiTheme="minorHAnsi" w:hAnsiTheme="minorHAnsi"/>
          <w:color w:val="000000" w:themeColor="text1"/>
          <w:sz w:val="20"/>
          <w:szCs w:val="20"/>
        </w:rPr>
        <w:t>!</w:t>
      </w:r>
    </w:p>
    <w:p w:rsidR="00C27C8E" w:rsidRPr="00563816" w:rsidRDefault="00C27C8E" w:rsidP="0060431D">
      <w:pPr>
        <w:rPr>
          <w:rFonts w:asciiTheme="minorHAnsi" w:hAnsiTheme="minorHAnsi"/>
          <w:sz w:val="20"/>
          <w:szCs w:val="20"/>
        </w:rPr>
      </w:pPr>
    </w:p>
    <w:p w:rsidR="00B73CD0" w:rsidRPr="00563816" w:rsidRDefault="00B73CD0" w:rsidP="0060431D">
      <w:pPr>
        <w:rPr>
          <w:rFonts w:asciiTheme="minorHAnsi" w:hAnsiTheme="minorHAnsi"/>
          <w:sz w:val="20"/>
          <w:szCs w:val="20"/>
        </w:rPr>
      </w:pPr>
    </w:p>
    <w:p w:rsidR="004467B2" w:rsidRDefault="004467B2" w:rsidP="00320E97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63816">
        <w:rPr>
          <w:rFonts w:asciiTheme="minorHAnsi" w:hAnsiTheme="minorHAnsi"/>
          <w:color w:val="000000" w:themeColor="text1"/>
          <w:sz w:val="20"/>
          <w:szCs w:val="20"/>
        </w:rPr>
        <w:t>Budapest, 201</w:t>
      </w:r>
      <w:r w:rsidR="009D3E78" w:rsidRPr="00563816">
        <w:rPr>
          <w:rFonts w:asciiTheme="minorHAnsi" w:hAnsiTheme="minorHAnsi"/>
          <w:color w:val="000000" w:themeColor="text1"/>
          <w:sz w:val="20"/>
          <w:szCs w:val="20"/>
        </w:rPr>
        <w:t>6</w:t>
      </w:r>
      <w:r w:rsidRPr="00563816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8B2D9E" w:rsidRPr="00563816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22BC2">
        <w:rPr>
          <w:rFonts w:asciiTheme="minorHAnsi" w:hAnsiTheme="minorHAnsi"/>
          <w:color w:val="000000" w:themeColor="text1"/>
          <w:sz w:val="20"/>
          <w:szCs w:val="20"/>
        </w:rPr>
        <w:t>május 25.</w:t>
      </w:r>
    </w:p>
    <w:p w:rsidR="00C22BC2" w:rsidRDefault="00C22BC2" w:rsidP="00320E97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C22BC2" w:rsidRPr="00563816" w:rsidRDefault="00C22BC2" w:rsidP="00320E97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957FF" w:rsidRPr="00563816" w:rsidRDefault="004467B2" w:rsidP="00320E97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>Üdvözlettel:</w:t>
      </w:r>
      <w:r w:rsidR="00CE1AA1">
        <w:rPr>
          <w:rFonts w:asciiTheme="minorHAnsi" w:hAnsiTheme="minorHAnsi"/>
          <w:color w:val="000000" w:themeColor="text1"/>
          <w:sz w:val="20"/>
          <w:szCs w:val="20"/>
        </w:rPr>
        <w:t xml:space="preserve">                </w:t>
      </w:r>
      <w:r w:rsidR="00C13B5A" w:rsidRPr="00563816">
        <w:rPr>
          <w:rFonts w:asciiTheme="minorHAnsi" w:hAnsiTheme="minorHAnsi"/>
          <w:color w:val="000000" w:themeColor="text1"/>
          <w:sz w:val="20"/>
          <w:szCs w:val="20"/>
        </w:rPr>
        <w:t xml:space="preserve">  </w:t>
      </w:r>
    </w:p>
    <w:p w:rsidR="007957FF" w:rsidRPr="00563816" w:rsidRDefault="00825AA4" w:rsidP="00320E97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CE1AA1" w:rsidRDefault="00C13B5A" w:rsidP="00320E97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563816">
        <w:rPr>
          <w:rFonts w:asciiTheme="minorHAnsi" w:hAnsiTheme="minorHAnsi"/>
          <w:color w:val="000000" w:themeColor="text1"/>
          <w:sz w:val="20"/>
          <w:szCs w:val="20"/>
        </w:rPr>
        <w:t xml:space="preserve">                </w:t>
      </w:r>
      <w:r w:rsidR="00CE1AA1">
        <w:rPr>
          <w:rFonts w:asciiTheme="minorHAnsi" w:hAnsiTheme="minorHAnsi"/>
          <w:color w:val="000000" w:themeColor="text1"/>
          <w:sz w:val="20"/>
          <w:szCs w:val="20"/>
        </w:rPr>
        <w:t xml:space="preserve">               </w:t>
      </w:r>
    </w:p>
    <w:p w:rsidR="00C22BC2" w:rsidRDefault="00CE1AA1" w:rsidP="00CE1AA1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 xml:space="preserve">    </w:t>
      </w:r>
    </w:p>
    <w:p w:rsidR="004467B2" w:rsidRPr="00563816" w:rsidRDefault="004467B2" w:rsidP="00C22BC2">
      <w:pPr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563816">
        <w:rPr>
          <w:rFonts w:asciiTheme="minorHAnsi" w:hAnsiTheme="minorHAnsi"/>
          <w:bCs/>
          <w:color w:val="000000" w:themeColor="text1"/>
          <w:sz w:val="20"/>
          <w:szCs w:val="20"/>
        </w:rPr>
        <w:t>Major Ágnes</w:t>
      </w:r>
    </w:p>
    <w:p w:rsidR="004467B2" w:rsidRPr="00353399" w:rsidRDefault="004467B2" w:rsidP="00C13B5A">
      <w:pPr>
        <w:jc w:val="both"/>
        <w:rPr>
          <w:rFonts w:asciiTheme="minorHAnsi" w:hAnsiTheme="minorHAnsi"/>
        </w:rPr>
      </w:pPr>
      <w:r w:rsidRPr="00563816">
        <w:rPr>
          <w:rFonts w:asciiTheme="minorHAnsi" w:hAnsiTheme="minorHAnsi"/>
          <w:color w:val="000000" w:themeColor="text1"/>
          <w:sz w:val="20"/>
          <w:szCs w:val="20"/>
        </w:rPr>
        <w:t>képzési vezető</w:t>
      </w:r>
    </w:p>
    <w:sectPr w:rsidR="004467B2" w:rsidRPr="00353399" w:rsidSect="00382A4A">
      <w:footerReference w:type="default" r:id="rId10"/>
      <w:headerReference w:type="first" r:id="rId11"/>
      <w:footerReference w:type="first" r:id="rId12"/>
      <w:pgSz w:w="11906" w:h="16838"/>
      <w:pgMar w:top="1418" w:right="991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32" w:rsidRDefault="009D5232" w:rsidP="004020D9">
      <w:r>
        <w:separator/>
      </w:r>
    </w:p>
  </w:endnote>
  <w:endnote w:type="continuationSeparator" w:id="0">
    <w:p w:rsidR="009D5232" w:rsidRDefault="009D5232" w:rsidP="0040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A" w:rsidRPr="004E091E" w:rsidRDefault="00A369BE" w:rsidP="00F344DA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-8891</wp:posOffset>
              </wp:positionV>
              <wp:extent cx="6042660" cy="0"/>
              <wp:effectExtent l="0" t="0" r="1524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8pt;margin-top:-.7pt;width:475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ftIAIAADwEAAAOAAAAZHJzL2Uyb0RvYy54bWysU9tu2zAMfR+wfxD0nvoyN02MOEVhJ3vp&#10;1gDtPkCRZFuYLAmSEicY9u+jlAua7WUY9iJTFnl4SB4uHg+DRHtundCqwtldihFXVDOhugp/e1tP&#10;Zhg5TxQjUite4SN3+HH58cNiNCXPda8l4xYBiHLlaCrce2/KJHG05wNxd9pwBY+ttgPxcLVdwiwZ&#10;AX2QSZ6m02TUlhmrKXcO/janR7yM+G3LqX9pW8c9khUGbj6eNp7bcCbLBSk7S0wv6JkG+QcWAxEK&#10;kl6hGuIJ2lnxB9QgqNVOt/6O6iHRbSsojzVANVn6WzWvPTE81gLNcebaJvf/YOnX/cYiwSpcYKTI&#10;ACN62nkdM6M8tGc0rgSvWm1sKJAe1Kt51vS7Q0rXPVEdj85vRwOxWYhIbkLCxRlIsh2/aAY+BPBj&#10;rw6tHQIkdAEd4kiO15Hwg0cUfk7TIp9OYXL08paQ8hJorPOfuR5QMCrsvCWi632tlYLBa5vFNGT/&#10;7HygRcpLQMiq9FpIGecvFRqBe/6QpjHCaSlYeA1+znbbWlq0JyChed6k91E1gHbjZvVOsYjWc8JW&#10;Z9sTIU82+EsV8KAy4HO2Thr5MU/nq9lqVkyg2NWkSJtm8rSui8l0nT3cN5+aum6yn4FaVpS9YIyr&#10;wO6i16z4Oz2cN+ektKtir31IbtFjw4Ds5RtJx9GGaZ50sdXsuLGXkYNEo/N5ncIOvL+D/X7pl78A&#10;AAD//wMAUEsDBBQABgAIAAAAIQDnIIyj2wAAAAcBAAAPAAAAZHJzL2Rvd25yZXYueG1sTI7NTsMw&#10;EITvSLyDtUjcWicVbWmIU1VFcOLSgBBHN16SCHsdbLcJb88iDnCcH8185XZyVpwxxN6TgnyegUBq&#10;vOmpVfDy/DC7BRGTJqOtJ1TwhRG21eVFqQvjRzrguU6t4BGKhVbQpTQUUsamQ6fj3A9InL374HRi&#10;GVppgh553Fm5yLKVdLonfuj0gPsOm4/65BR81uPro397Wk67cZ0fmr0N8d4qdX017e5AJJzSXxl+&#10;8BkdKmY6+hOZKKyC9YqLCmb5DQiON8vNAsTx15BVKf/zV98AAAD//wMAUEsBAi0AFAAGAAgAAAAh&#10;ALaDOJL+AAAA4QEAABMAAAAAAAAAAAAAAAAAAAAAAFtDb250ZW50X1R5cGVzXS54bWxQSwECLQAU&#10;AAYACAAAACEAOP0h/9YAAACUAQAACwAAAAAAAAAAAAAAAAAvAQAAX3JlbHMvLnJlbHNQSwECLQAU&#10;AAYACAAAACEAD0R37SACAAA8BAAADgAAAAAAAAAAAAAAAAAuAgAAZHJzL2Uyb0RvYy54bWxQSwEC&#10;LQAUAAYACAAAACEA5yCMo9sAAAAHAQAADwAAAAAAAAAAAAAAAAB6BAAAZHJzL2Rvd25yZXYueG1s&#10;UEsFBgAAAAAEAAQA8wAAAIIFAAAAAA==&#10;" strokecolor="#92d050" strokeweight="1pt"/>
          </w:pict>
        </mc:Fallback>
      </mc:AlternateContent>
    </w:r>
    <w:r w:rsidR="00F344DA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DA68C8" w:rsidRPr="00F344DA" w:rsidRDefault="00F344DA" w:rsidP="00F344DA">
    <w:pPr>
      <w:pStyle w:val="llb"/>
      <w:jc w:val="center"/>
      <w:rPr>
        <w:color w:val="7F7F7F" w:themeColor="text1" w:themeTint="80"/>
        <w:sz w:val="16"/>
        <w:szCs w:val="16"/>
      </w:rPr>
    </w:pPr>
    <w:r w:rsidRPr="004E091E">
      <w:rPr>
        <w:color w:val="7F7F7F" w:themeColor="text1" w:themeTint="80"/>
        <w:sz w:val="16"/>
        <w:szCs w:val="16"/>
      </w:rPr>
      <w:t>www.hosz.org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1E" w:rsidRPr="004E091E" w:rsidRDefault="00A369BE" w:rsidP="004E091E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>
      <w:rPr>
        <w:noProof/>
        <w:color w:val="7F7F7F" w:themeColor="text1" w:themeTint="80"/>
        <w:lang w:eastAsia="hu-H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-8891</wp:posOffset>
              </wp:positionV>
              <wp:extent cx="6042660" cy="0"/>
              <wp:effectExtent l="0" t="0" r="1524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8pt;margin-top:-.7pt;width:475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sjIgIAADwEAAAOAAAAZHJzL2Uyb0RvYy54bWysU02P2yAQvVfqf0C+Z21ns9nEirNa2Ukv&#10;2zbSbn8AAWyjYgYBiRNV/e8dyEeb9lJVvWAwM2/ezHssng69InthnQRdJvldlhChGXCp2zL58rYe&#10;zRLiPNWcKtCiTI7CJU/L9+8WgynEGDpQXFiCINoVgymTzntTpKljneipuwMjNF42YHvq8WjblFs6&#10;IHqv0nGWTdMBLDcWmHAO/9any2QZ8ZtGMP+5aZzwRJUJcvNxtXHdhjVdLmjRWmo6yc406D+w6KnU&#10;WPQKVVNPyc7KP6B6ySw4aPwdgz6FppFMxB6wmzz7rZvXjhoRe8HhOHMdk/t/sOzTfmOJ5GVynxBN&#10;e5ToeechViZ5GM9gXIFRld7Y0CA76FfzAuyrIxqqjupWxOC3o8HcmJHepISDM1hkO3wEjjEU8eOs&#10;Do3tAyROgRyiJMerJOLgCcOf02wynk5ROXa5S2lxSTTW+Q8CehI2ZeK8pbLtfAVao/Bg81iG7l+c&#10;x0Yw8ZIQqmpYS6Wi/kqTAbmPH7MsZjhQkofbEOdsu62UJXuKFpqP6+whugbRbsIs7DSPaJ2gfHXe&#10;eyrVaY/xSgc87Az5nHcnj3ybZ/PVbDWbjLDZ1WiS1fXoeV1NRtN1/vhQ39dVVeffA7V8UnSSc6ED&#10;u4tf88nf+eH8ck5Ouzr2Oof0Fj0ODMlevpF0lDaoefLFFvhxY8Nsg8po0Rh8fk7hDfx6jlE/H/3y&#10;BwAAAP//AwBQSwMEFAAGAAgAAAAhAOcgjKPbAAAABwEAAA8AAABkcnMvZG93bnJldi54bWxMjs1O&#10;wzAQhO9IvIO1SNxaJxVtaYhTVUVw4tKAEEc3XpIIex1stwlvzyIOcJwfzXzldnJWnDHE3pOCfJ6B&#10;QGq86alV8PL8MLsFEZMmo60nVPCFEbbV5UWpC+NHOuC5Tq3gEYqFVtClNBRSxqZDp+PcD0icvfvg&#10;dGIZWmmCHnncWbnIspV0uid+6PSA+w6bj/rkFHzW4+ujf3taTrtxnR+avQ3x3ip1fTXt7kAknNJf&#10;GX7wGR0qZjr6E5korIL1iosKZvkNCI43y80CxPHXkFUp//NX3wAAAP//AwBQSwECLQAUAAYACAAA&#10;ACEAtoM4kv4AAADhAQAAEwAAAAAAAAAAAAAAAAAAAAAAW0NvbnRlbnRfVHlwZXNdLnhtbFBLAQIt&#10;ABQABgAIAAAAIQA4/SH/1gAAAJQBAAALAAAAAAAAAAAAAAAAAC8BAABfcmVscy8ucmVsc1BLAQIt&#10;ABQABgAIAAAAIQCOzLsjIgIAADwEAAAOAAAAAAAAAAAAAAAAAC4CAABkcnMvZTJvRG9jLnhtbFBL&#10;AQItABQABgAIAAAAIQDnIIyj2wAAAAcBAAAPAAAAAAAAAAAAAAAAAHwEAABkcnMvZG93bnJldi54&#10;bWxQSwUGAAAAAAQABADzAAAAhAUAAAAA&#10;" strokecolor="#92d050" strokeweight="1pt"/>
          </w:pict>
        </mc:Fallback>
      </mc:AlternateContent>
    </w:r>
    <w:r w:rsidR="004E091E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4E091E" w:rsidRPr="004E091E" w:rsidRDefault="004E091E" w:rsidP="004E091E">
    <w:pPr>
      <w:pStyle w:val="llb"/>
      <w:jc w:val="center"/>
      <w:rPr>
        <w:color w:val="7F7F7F" w:themeColor="text1" w:themeTint="80"/>
        <w:sz w:val="16"/>
        <w:szCs w:val="16"/>
      </w:rPr>
    </w:pPr>
    <w:r w:rsidRPr="004E091E">
      <w:rPr>
        <w:color w:val="7F7F7F" w:themeColor="text1" w:themeTint="80"/>
        <w:sz w:val="16"/>
        <w:szCs w:val="16"/>
      </w:rPr>
      <w:t>www.hosz.org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32" w:rsidRDefault="009D5232" w:rsidP="004020D9">
      <w:r>
        <w:separator/>
      </w:r>
    </w:p>
  </w:footnote>
  <w:footnote w:type="continuationSeparator" w:id="0">
    <w:p w:rsidR="009D5232" w:rsidRDefault="009D5232" w:rsidP="0040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C8" w:rsidRDefault="00DA68C8" w:rsidP="007621CC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7621CC">
      <w:rPr>
        <w:noProof/>
        <w:lang w:eastAsia="hu-HU"/>
      </w:rPr>
      <w:drawing>
        <wp:inline distT="0" distB="0" distL="0" distR="0">
          <wp:extent cx="738680" cy="795131"/>
          <wp:effectExtent l="19050" t="0" r="4270" b="0"/>
          <wp:docPr id="2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9" cy="81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21CC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 xml:space="preserve"> </w:t>
    </w:r>
  </w:p>
  <w:p w:rsidR="00DA68C8" w:rsidRPr="00BA7BF1" w:rsidRDefault="00DA68C8" w:rsidP="007621CC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BA7BF1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>Hulladékgazdálkodók Országos Szövetsége</w:t>
    </w:r>
  </w:p>
  <w:p w:rsidR="00DA68C8" w:rsidRDefault="00DA68C8" w:rsidP="003071C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530F"/>
    <w:multiLevelType w:val="hybridMultilevel"/>
    <w:tmpl w:val="63669B6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97EE8"/>
    <w:multiLevelType w:val="hybridMultilevel"/>
    <w:tmpl w:val="9BEC5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C631A"/>
    <w:multiLevelType w:val="hybridMultilevel"/>
    <w:tmpl w:val="6A7A20F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67A1F"/>
    <w:multiLevelType w:val="hybridMultilevel"/>
    <w:tmpl w:val="B0AC61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A069B"/>
    <w:multiLevelType w:val="hybridMultilevel"/>
    <w:tmpl w:val="FCA86C86"/>
    <w:lvl w:ilvl="0" w:tplc="2FB6AC9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5">
    <w:nsid w:val="43CC3DE3"/>
    <w:multiLevelType w:val="hybridMultilevel"/>
    <w:tmpl w:val="C9428362"/>
    <w:lvl w:ilvl="0" w:tplc="40C2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20F7"/>
    <w:multiLevelType w:val="hybridMultilevel"/>
    <w:tmpl w:val="C40ED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B67A5"/>
    <w:multiLevelType w:val="hybridMultilevel"/>
    <w:tmpl w:val="253CC27E"/>
    <w:lvl w:ilvl="0" w:tplc="2FB6AC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B96943"/>
    <w:multiLevelType w:val="hybridMultilevel"/>
    <w:tmpl w:val="156E7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6304C"/>
    <w:multiLevelType w:val="hybridMultilevel"/>
    <w:tmpl w:val="03AE8FF4"/>
    <w:lvl w:ilvl="0" w:tplc="71A085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D44AA"/>
    <w:multiLevelType w:val="hybridMultilevel"/>
    <w:tmpl w:val="BB72A5E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F4B6D"/>
    <w:multiLevelType w:val="hybridMultilevel"/>
    <w:tmpl w:val="EBE8A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36B6D"/>
    <w:multiLevelType w:val="hybridMultilevel"/>
    <w:tmpl w:val="8494BE8E"/>
    <w:lvl w:ilvl="0" w:tplc="44828F64">
      <w:start w:val="11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8E"/>
    <w:rsid w:val="00000E2C"/>
    <w:rsid w:val="000042D4"/>
    <w:rsid w:val="00004671"/>
    <w:rsid w:val="00012489"/>
    <w:rsid w:val="00017D32"/>
    <w:rsid w:val="00020A44"/>
    <w:rsid w:val="00020B24"/>
    <w:rsid w:val="000214A7"/>
    <w:rsid w:val="0003030E"/>
    <w:rsid w:val="00032411"/>
    <w:rsid w:val="000345B9"/>
    <w:rsid w:val="0003662B"/>
    <w:rsid w:val="00044A67"/>
    <w:rsid w:val="00044CFC"/>
    <w:rsid w:val="00047096"/>
    <w:rsid w:val="000517AB"/>
    <w:rsid w:val="0005421D"/>
    <w:rsid w:val="00061A1E"/>
    <w:rsid w:val="00073023"/>
    <w:rsid w:val="000756DC"/>
    <w:rsid w:val="00084061"/>
    <w:rsid w:val="000A12EA"/>
    <w:rsid w:val="000A494E"/>
    <w:rsid w:val="000A6F45"/>
    <w:rsid w:val="000B0BB0"/>
    <w:rsid w:val="000B0C9C"/>
    <w:rsid w:val="000D5C92"/>
    <w:rsid w:val="000E3223"/>
    <w:rsid w:val="00111247"/>
    <w:rsid w:val="00123E3D"/>
    <w:rsid w:val="00137A9C"/>
    <w:rsid w:val="0014128E"/>
    <w:rsid w:val="00154B62"/>
    <w:rsid w:val="0016005E"/>
    <w:rsid w:val="0016176C"/>
    <w:rsid w:val="00173624"/>
    <w:rsid w:val="0018442D"/>
    <w:rsid w:val="0018587D"/>
    <w:rsid w:val="00191D8F"/>
    <w:rsid w:val="001A4BBC"/>
    <w:rsid w:val="001B2EDD"/>
    <w:rsid w:val="001B554B"/>
    <w:rsid w:val="001C393C"/>
    <w:rsid w:val="001C5344"/>
    <w:rsid w:val="001D1023"/>
    <w:rsid w:val="001D1DC6"/>
    <w:rsid w:val="001E16B6"/>
    <w:rsid w:val="001F606F"/>
    <w:rsid w:val="00201CF2"/>
    <w:rsid w:val="00206CDD"/>
    <w:rsid w:val="00210F41"/>
    <w:rsid w:val="002118E2"/>
    <w:rsid w:val="002254DE"/>
    <w:rsid w:val="00226177"/>
    <w:rsid w:val="00240F62"/>
    <w:rsid w:val="00246627"/>
    <w:rsid w:val="002579CA"/>
    <w:rsid w:val="00297D5B"/>
    <w:rsid w:val="002B277E"/>
    <w:rsid w:val="002C0B60"/>
    <w:rsid w:val="002C4E9D"/>
    <w:rsid w:val="002C742B"/>
    <w:rsid w:val="002D097B"/>
    <w:rsid w:val="002D3E72"/>
    <w:rsid w:val="00306CA4"/>
    <w:rsid w:val="003071C6"/>
    <w:rsid w:val="00320E97"/>
    <w:rsid w:val="00322D7E"/>
    <w:rsid w:val="00336B6A"/>
    <w:rsid w:val="003371B4"/>
    <w:rsid w:val="003413E6"/>
    <w:rsid w:val="00344FCD"/>
    <w:rsid w:val="0034616D"/>
    <w:rsid w:val="00352487"/>
    <w:rsid w:val="00353399"/>
    <w:rsid w:val="00364E0E"/>
    <w:rsid w:val="00365BAB"/>
    <w:rsid w:val="003731BB"/>
    <w:rsid w:val="00377BA0"/>
    <w:rsid w:val="00382A4A"/>
    <w:rsid w:val="00382FEF"/>
    <w:rsid w:val="003876A6"/>
    <w:rsid w:val="003A2D54"/>
    <w:rsid w:val="003B082B"/>
    <w:rsid w:val="003B3554"/>
    <w:rsid w:val="003B4AB0"/>
    <w:rsid w:val="003B594D"/>
    <w:rsid w:val="003B631E"/>
    <w:rsid w:val="003D2611"/>
    <w:rsid w:val="003E54D0"/>
    <w:rsid w:val="004020D9"/>
    <w:rsid w:val="004060EC"/>
    <w:rsid w:val="00407B94"/>
    <w:rsid w:val="004140F0"/>
    <w:rsid w:val="004172DE"/>
    <w:rsid w:val="004223B6"/>
    <w:rsid w:val="0042353A"/>
    <w:rsid w:val="0042590D"/>
    <w:rsid w:val="004300EE"/>
    <w:rsid w:val="00430156"/>
    <w:rsid w:val="004369B5"/>
    <w:rsid w:val="00441B83"/>
    <w:rsid w:val="004467B2"/>
    <w:rsid w:val="00457F85"/>
    <w:rsid w:val="0047288E"/>
    <w:rsid w:val="00473474"/>
    <w:rsid w:val="00474FBA"/>
    <w:rsid w:val="00475225"/>
    <w:rsid w:val="00480A4F"/>
    <w:rsid w:val="004915A4"/>
    <w:rsid w:val="004960DA"/>
    <w:rsid w:val="004A3D74"/>
    <w:rsid w:val="004A767E"/>
    <w:rsid w:val="004B04AF"/>
    <w:rsid w:val="004B40F5"/>
    <w:rsid w:val="004C3E59"/>
    <w:rsid w:val="004D3F99"/>
    <w:rsid w:val="004E091E"/>
    <w:rsid w:val="004E39E3"/>
    <w:rsid w:val="004F1479"/>
    <w:rsid w:val="00515B0F"/>
    <w:rsid w:val="00543118"/>
    <w:rsid w:val="00543ACB"/>
    <w:rsid w:val="00563816"/>
    <w:rsid w:val="00571C25"/>
    <w:rsid w:val="00575B56"/>
    <w:rsid w:val="00576666"/>
    <w:rsid w:val="00581AD9"/>
    <w:rsid w:val="00591C7A"/>
    <w:rsid w:val="005942EC"/>
    <w:rsid w:val="005C3839"/>
    <w:rsid w:val="005C3BDE"/>
    <w:rsid w:val="005D0EFC"/>
    <w:rsid w:val="005F0EAD"/>
    <w:rsid w:val="005F1F5F"/>
    <w:rsid w:val="00603E0F"/>
    <w:rsid w:val="0060431D"/>
    <w:rsid w:val="006306EF"/>
    <w:rsid w:val="00650D0A"/>
    <w:rsid w:val="0065214F"/>
    <w:rsid w:val="006537E3"/>
    <w:rsid w:val="006542EB"/>
    <w:rsid w:val="0065587A"/>
    <w:rsid w:val="00660DFE"/>
    <w:rsid w:val="006663BB"/>
    <w:rsid w:val="006713C5"/>
    <w:rsid w:val="0067294A"/>
    <w:rsid w:val="006734E3"/>
    <w:rsid w:val="00680989"/>
    <w:rsid w:val="00683913"/>
    <w:rsid w:val="006C3A29"/>
    <w:rsid w:val="006E11E4"/>
    <w:rsid w:val="006F2D9A"/>
    <w:rsid w:val="006F53D1"/>
    <w:rsid w:val="007055D6"/>
    <w:rsid w:val="007104F2"/>
    <w:rsid w:val="00713107"/>
    <w:rsid w:val="00713563"/>
    <w:rsid w:val="00727727"/>
    <w:rsid w:val="00745297"/>
    <w:rsid w:val="00753AD4"/>
    <w:rsid w:val="007621CC"/>
    <w:rsid w:val="00765C4A"/>
    <w:rsid w:val="00766306"/>
    <w:rsid w:val="00771905"/>
    <w:rsid w:val="0077332F"/>
    <w:rsid w:val="00790ADC"/>
    <w:rsid w:val="007957FF"/>
    <w:rsid w:val="00795CE6"/>
    <w:rsid w:val="007A3AA5"/>
    <w:rsid w:val="007B04B0"/>
    <w:rsid w:val="007C53D7"/>
    <w:rsid w:val="007C70EE"/>
    <w:rsid w:val="007D0715"/>
    <w:rsid w:val="007E0032"/>
    <w:rsid w:val="008020FB"/>
    <w:rsid w:val="00803D52"/>
    <w:rsid w:val="00805730"/>
    <w:rsid w:val="00805F79"/>
    <w:rsid w:val="00810F7B"/>
    <w:rsid w:val="0081205D"/>
    <w:rsid w:val="008124F1"/>
    <w:rsid w:val="008209D7"/>
    <w:rsid w:val="008250EC"/>
    <w:rsid w:val="00825AA4"/>
    <w:rsid w:val="00837893"/>
    <w:rsid w:val="00851DAC"/>
    <w:rsid w:val="00851E35"/>
    <w:rsid w:val="00870BE7"/>
    <w:rsid w:val="008B2D9E"/>
    <w:rsid w:val="008B4B41"/>
    <w:rsid w:val="008B7F54"/>
    <w:rsid w:val="008E13B2"/>
    <w:rsid w:val="00911F26"/>
    <w:rsid w:val="009241E8"/>
    <w:rsid w:val="00943DA9"/>
    <w:rsid w:val="00962160"/>
    <w:rsid w:val="0097368A"/>
    <w:rsid w:val="0097465E"/>
    <w:rsid w:val="00987175"/>
    <w:rsid w:val="009878EB"/>
    <w:rsid w:val="009900E1"/>
    <w:rsid w:val="009A6C32"/>
    <w:rsid w:val="009C1B6E"/>
    <w:rsid w:val="009D11FD"/>
    <w:rsid w:val="009D3E78"/>
    <w:rsid w:val="009D5232"/>
    <w:rsid w:val="009E1E3E"/>
    <w:rsid w:val="009F0234"/>
    <w:rsid w:val="00A01217"/>
    <w:rsid w:val="00A057E7"/>
    <w:rsid w:val="00A05E8C"/>
    <w:rsid w:val="00A211DC"/>
    <w:rsid w:val="00A256FF"/>
    <w:rsid w:val="00A26F18"/>
    <w:rsid w:val="00A32D5F"/>
    <w:rsid w:val="00A3561D"/>
    <w:rsid w:val="00A369BE"/>
    <w:rsid w:val="00A54449"/>
    <w:rsid w:val="00A5712E"/>
    <w:rsid w:val="00A636E2"/>
    <w:rsid w:val="00A869BA"/>
    <w:rsid w:val="00AA25B6"/>
    <w:rsid w:val="00AA48A1"/>
    <w:rsid w:val="00AA614E"/>
    <w:rsid w:val="00AC5ECD"/>
    <w:rsid w:val="00AD1C8C"/>
    <w:rsid w:val="00AD645B"/>
    <w:rsid w:val="00AE23FD"/>
    <w:rsid w:val="00AE2BDB"/>
    <w:rsid w:val="00AE3D32"/>
    <w:rsid w:val="00AF33F9"/>
    <w:rsid w:val="00B018C8"/>
    <w:rsid w:val="00B051F5"/>
    <w:rsid w:val="00B11B3B"/>
    <w:rsid w:val="00B16C62"/>
    <w:rsid w:val="00B31D04"/>
    <w:rsid w:val="00B36A76"/>
    <w:rsid w:val="00B4458C"/>
    <w:rsid w:val="00B62ECD"/>
    <w:rsid w:val="00B63B0A"/>
    <w:rsid w:val="00B66EFA"/>
    <w:rsid w:val="00B7395A"/>
    <w:rsid w:val="00B73CD0"/>
    <w:rsid w:val="00B935F5"/>
    <w:rsid w:val="00B95928"/>
    <w:rsid w:val="00BA37BE"/>
    <w:rsid w:val="00BE27A2"/>
    <w:rsid w:val="00C13B5A"/>
    <w:rsid w:val="00C22BC2"/>
    <w:rsid w:val="00C27C8E"/>
    <w:rsid w:val="00C34747"/>
    <w:rsid w:val="00C35E5D"/>
    <w:rsid w:val="00C375E9"/>
    <w:rsid w:val="00C453BF"/>
    <w:rsid w:val="00C55B26"/>
    <w:rsid w:val="00C70006"/>
    <w:rsid w:val="00C805A9"/>
    <w:rsid w:val="00CA73D9"/>
    <w:rsid w:val="00CB4938"/>
    <w:rsid w:val="00CC431C"/>
    <w:rsid w:val="00CD7373"/>
    <w:rsid w:val="00CE1AA1"/>
    <w:rsid w:val="00CE2035"/>
    <w:rsid w:val="00CE6459"/>
    <w:rsid w:val="00CF2303"/>
    <w:rsid w:val="00D012C9"/>
    <w:rsid w:val="00D076D6"/>
    <w:rsid w:val="00D10149"/>
    <w:rsid w:val="00D433BC"/>
    <w:rsid w:val="00D503A6"/>
    <w:rsid w:val="00D94078"/>
    <w:rsid w:val="00DA68C8"/>
    <w:rsid w:val="00DC4C24"/>
    <w:rsid w:val="00DE3DD8"/>
    <w:rsid w:val="00E2248B"/>
    <w:rsid w:val="00E33F53"/>
    <w:rsid w:val="00E40C15"/>
    <w:rsid w:val="00E412DE"/>
    <w:rsid w:val="00E46AEA"/>
    <w:rsid w:val="00E476A2"/>
    <w:rsid w:val="00E72F17"/>
    <w:rsid w:val="00E90E0E"/>
    <w:rsid w:val="00E95C56"/>
    <w:rsid w:val="00E96BD3"/>
    <w:rsid w:val="00E9716D"/>
    <w:rsid w:val="00EA7DFA"/>
    <w:rsid w:val="00EB4982"/>
    <w:rsid w:val="00EB60A7"/>
    <w:rsid w:val="00EC51BA"/>
    <w:rsid w:val="00EF3ACD"/>
    <w:rsid w:val="00F04678"/>
    <w:rsid w:val="00F344DA"/>
    <w:rsid w:val="00F40CA9"/>
    <w:rsid w:val="00F473F7"/>
    <w:rsid w:val="00F56B7A"/>
    <w:rsid w:val="00F6398C"/>
    <w:rsid w:val="00F80EE4"/>
    <w:rsid w:val="00FB0B39"/>
    <w:rsid w:val="00FC2200"/>
    <w:rsid w:val="00FC42F9"/>
    <w:rsid w:val="00FD0564"/>
    <w:rsid w:val="00FD6237"/>
    <w:rsid w:val="00FD6FA7"/>
    <w:rsid w:val="00FD71EA"/>
    <w:rsid w:val="00FD7316"/>
    <w:rsid w:val="00F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7B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C0B60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795CE6"/>
    <w:rPr>
      <w:rFonts w:cstheme="minorHAnsi"/>
      <w:color w:val="244061" w:themeColor="accent1" w:themeShade="80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95CE6"/>
    <w:rPr>
      <w:rFonts w:ascii="Calibri" w:hAnsi="Calibri" w:cstheme="minorHAnsi"/>
      <w:color w:val="244061" w:themeColor="accent1" w:themeShade="8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7B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C0B60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795CE6"/>
    <w:rPr>
      <w:rFonts w:cstheme="minorHAnsi"/>
      <w:color w:val="244061" w:themeColor="accent1" w:themeShade="80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95CE6"/>
    <w:rPr>
      <w:rFonts w:ascii="Calibri" w:hAnsi="Calibri" w:cstheme="minorHAnsi"/>
      <w:color w:val="244061" w:themeColor="accent1" w:themeShade="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z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tatas@ho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HOE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Fejes Erika</cp:lastModifiedBy>
  <cp:revision>2</cp:revision>
  <cp:lastPrinted>2016-01-11T14:51:00Z</cp:lastPrinted>
  <dcterms:created xsi:type="dcterms:W3CDTF">2016-05-26T16:51:00Z</dcterms:created>
  <dcterms:modified xsi:type="dcterms:W3CDTF">2016-05-26T16:51:00Z</dcterms:modified>
</cp:coreProperties>
</file>